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55" w:rsidRDefault="00995A55" w:rsidP="00995A55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EDITAL DE CONVOCAÇÃO PARA ANUÊNCIA E APRESENTAÇÃO DE DOCUMENTOS </w:t>
      </w:r>
    </w:p>
    <w:p w:rsidR="00995A55" w:rsidRDefault="00995A55" w:rsidP="00995A55">
      <w:pPr>
        <w:pStyle w:val="Default"/>
        <w:jc w:val="center"/>
        <w:rPr>
          <w:b/>
          <w:bCs/>
        </w:rPr>
      </w:pPr>
      <w:r>
        <w:rPr>
          <w:b/>
          <w:bCs/>
        </w:rPr>
        <w:t>CONCURSO PÚBLICO N. 01/2017</w:t>
      </w:r>
    </w:p>
    <w:p w:rsidR="00995A55" w:rsidRDefault="00995A55" w:rsidP="00995A55">
      <w:pPr>
        <w:keepLine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A55" w:rsidRDefault="00995A55" w:rsidP="00995A55">
      <w:pPr>
        <w:keepLine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95A55" w:rsidRDefault="00995A55" w:rsidP="00995A55">
      <w:pPr>
        <w:pStyle w:val="Default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A CÂMARA MUNICIPAL DE DOIS CÓRREGOS, POR MEIO DE SEU PRESIDENTE, CONVOCA a Senhora</w:t>
      </w:r>
      <w:r w:rsidR="000C6AD1">
        <w:rPr>
          <w:b/>
          <w:sz w:val="20"/>
          <w:szCs w:val="20"/>
        </w:rPr>
        <w:t xml:space="preserve"> Thais Aparecida </w:t>
      </w:r>
      <w:proofErr w:type="spellStart"/>
      <w:r w:rsidR="000C6AD1">
        <w:rPr>
          <w:b/>
          <w:sz w:val="20"/>
          <w:szCs w:val="20"/>
        </w:rPr>
        <w:t>Nakanishi</w:t>
      </w:r>
      <w:proofErr w:type="spellEnd"/>
      <w:r w:rsidR="000C6AD1">
        <w:rPr>
          <w:b/>
          <w:sz w:val="20"/>
          <w:szCs w:val="20"/>
        </w:rPr>
        <w:t xml:space="preserve"> Pereira</w:t>
      </w:r>
      <w:r>
        <w:rPr>
          <w:b/>
          <w:sz w:val="20"/>
          <w:szCs w:val="20"/>
        </w:rPr>
        <w:t xml:space="preserve">, </w:t>
      </w:r>
      <w:r w:rsidR="00D95539" w:rsidRPr="00D95539">
        <w:rPr>
          <w:sz w:val="20"/>
          <w:szCs w:val="20"/>
        </w:rPr>
        <w:t>portadora do documento de identidade n.</w:t>
      </w:r>
      <w:r w:rsidR="00D95539">
        <w:rPr>
          <w:sz w:val="20"/>
          <w:szCs w:val="20"/>
        </w:rPr>
        <w:t xml:space="preserve"> 42281589-5,</w:t>
      </w:r>
      <w:r w:rsidR="00D95539" w:rsidRPr="00D95539">
        <w:rPr>
          <w:sz w:val="20"/>
          <w:szCs w:val="20"/>
        </w:rPr>
        <w:t xml:space="preserve"> </w:t>
      </w:r>
      <w:r w:rsidR="00D95539">
        <w:rPr>
          <w:b/>
          <w:bCs/>
          <w:sz w:val="20"/>
          <w:szCs w:val="20"/>
        </w:rPr>
        <w:t>o S</w:t>
      </w:r>
      <w:r w:rsidRPr="00995A55">
        <w:rPr>
          <w:b/>
          <w:bCs/>
          <w:sz w:val="20"/>
          <w:szCs w:val="20"/>
        </w:rPr>
        <w:t>enhor</w:t>
      </w:r>
      <w:r w:rsidR="00D95539">
        <w:rPr>
          <w:b/>
          <w:bCs/>
          <w:sz w:val="20"/>
          <w:szCs w:val="20"/>
        </w:rPr>
        <w:t xml:space="preserve"> Henrique da Silva Paula</w:t>
      </w:r>
      <w:r>
        <w:rPr>
          <w:bCs/>
          <w:sz w:val="20"/>
          <w:szCs w:val="20"/>
        </w:rPr>
        <w:t xml:space="preserve">, </w:t>
      </w:r>
      <w:r>
        <w:rPr>
          <w:sz w:val="20"/>
          <w:szCs w:val="20"/>
        </w:rPr>
        <w:t>portador do documento de identidade n.</w:t>
      </w:r>
      <w:r w:rsidR="00D95539">
        <w:rPr>
          <w:sz w:val="20"/>
          <w:szCs w:val="20"/>
        </w:rPr>
        <w:t xml:space="preserve"> 343186688</w:t>
      </w:r>
      <w:r>
        <w:rPr>
          <w:b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e </w:t>
      </w:r>
      <w:r w:rsidR="00192829">
        <w:rPr>
          <w:b/>
          <w:bCs/>
          <w:sz w:val="20"/>
          <w:szCs w:val="20"/>
        </w:rPr>
        <w:t>o S</w:t>
      </w:r>
      <w:r w:rsidRPr="00995A55">
        <w:rPr>
          <w:b/>
          <w:bCs/>
          <w:sz w:val="20"/>
          <w:szCs w:val="20"/>
        </w:rPr>
        <w:t xml:space="preserve">enhor </w:t>
      </w:r>
      <w:r w:rsidR="00192829">
        <w:rPr>
          <w:b/>
          <w:bCs/>
          <w:sz w:val="20"/>
          <w:szCs w:val="20"/>
        </w:rPr>
        <w:t>Bruno Oliveira Netto</w:t>
      </w:r>
      <w:r>
        <w:rPr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portador do documento de identidade n. </w:t>
      </w:r>
      <w:r w:rsidR="00192829">
        <w:rPr>
          <w:sz w:val="20"/>
          <w:szCs w:val="20"/>
        </w:rPr>
        <w:t>24621004-1</w:t>
      </w:r>
      <w:r>
        <w:rPr>
          <w:b/>
          <w:sz w:val="20"/>
          <w:szCs w:val="20"/>
        </w:rPr>
        <w:t xml:space="preserve">, </w:t>
      </w:r>
      <w:r>
        <w:rPr>
          <w:bCs/>
          <w:sz w:val="20"/>
          <w:szCs w:val="20"/>
        </w:rPr>
        <w:t>candidato</w:t>
      </w:r>
      <w:r w:rsidR="003A215D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 aprovado</w:t>
      </w:r>
      <w:r w:rsidR="00192829">
        <w:rPr>
          <w:bCs/>
          <w:sz w:val="20"/>
          <w:szCs w:val="20"/>
        </w:rPr>
        <w:t xml:space="preserve">s e classificados </w:t>
      </w:r>
      <w:r w:rsidR="003A215D">
        <w:rPr>
          <w:bCs/>
          <w:sz w:val="20"/>
          <w:szCs w:val="20"/>
        </w:rPr>
        <w:t>em 1º lugar no concurso p</w:t>
      </w:r>
      <w:r>
        <w:rPr>
          <w:bCs/>
          <w:sz w:val="20"/>
          <w:szCs w:val="20"/>
        </w:rPr>
        <w:t>úblico n. 01/2017, h</w:t>
      </w:r>
      <w:r w:rsidR="00742241">
        <w:rPr>
          <w:bCs/>
          <w:sz w:val="20"/>
          <w:szCs w:val="20"/>
        </w:rPr>
        <w:t>omologado em 22</w:t>
      </w:r>
      <w:bookmarkStart w:id="0" w:name="_GoBack"/>
      <w:bookmarkEnd w:id="0"/>
      <w:r w:rsidR="003A215D">
        <w:rPr>
          <w:bCs/>
          <w:sz w:val="20"/>
          <w:szCs w:val="20"/>
        </w:rPr>
        <w:t xml:space="preserve"> de março de 2018</w:t>
      </w:r>
      <w:r>
        <w:rPr>
          <w:bCs/>
          <w:sz w:val="20"/>
          <w:szCs w:val="20"/>
        </w:rPr>
        <w:t xml:space="preserve">, </w:t>
      </w:r>
      <w:r w:rsidR="00192829">
        <w:rPr>
          <w:bCs/>
          <w:sz w:val="20"/>
          <w:szCs w:val="20"/>
        </w:rPr>
        <w:t xml:space="preserve">respectivamente </w:t>
      </w:r>
      <w:r>
        <w:rPr>
          <w:bCs/>
          <w:sz w:val="20"/>
          <w:szCs w:val="20"/>
        </w:rPr>
        <w:t>para o</w:t>
      </w:r>
      <w:r w:rsidR="00192829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 emprego</w:t>
      </w:r>
      <w:r w:rsidR="003A215D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 público</w:t>
      </w:r>
      <w:r w:rsidR="003A215D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 de provimento efetivo denominado</w:t>
      </w:r>
      <w:r w:rsidR="003A215D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 </w:t>
      </w:r>
      <w:r w:rsidR="003A215D">
        <w:rPr>
          <w:bCs/>
          <w:sz w:val="20"/>
          <w:szCs w:val="20"/>
        </w:rPr>
        <w:t xml:space="preserve">Oficial de Atendimento e Administração, Diretor Administrativo Legislativo e </w:t>
      </w:r>
      <w:r>
        <w:rPr>
          <w:bCs/>
          <w:sz w:val="20"/>
          <w:szCs w:val="20"/>
        </w:rPr>
        <w:t xml:space="preserve">Diretor Contábil Legislativo, </w:t>
      </w:r>
      <w:r w:rsidRPr="00995A55">
        <w:rPr>
          <w:b/>
          <w:bCs/>
          <w:sz w:val="20"/>
          <w:szCs w:val="20"/>
        </w:rPr>
        <w:t>a</w:t>
      </w:r>
      <w:r>
        <w:rPr>
          <w:bCs/>
          <w:sz w:val="20"/>
          <w:szCs w:val="20"/>
        </w:rPr>
        <w:t xml:space="preserve"> </w:t>
      </w:r>
      <w:r w:rsidRPr="00995A55">
        <w:rPr>
          <w:b/>
          <w:bCs/>
          <w:sz w:val="20"/>
          <w:szCs w:val="20"/>
        </w:rPr>
        <w:t>comparecerem no dia 02 (dois) de abril de 2018</w:t>
      </w:r>
      <w:r>
        <w:rPr>
          <w:bCs/>
          <w:sz w:val="20"/>
          <w:szCs w:val="20"/>
        </w:rPr>
        <w:t xml:space="preserve">, </w:t>
      </w:r>
      <w:r w:rsidRPr="00995A55">
        <w:rPr>
          <w:b/>
          <w:bCs/>
          <w:sz w:val="20"/>
          <w:szCs w:val="20"/>
        </w:rPr>
        <w:t xml:space="preserve">às </w:t>
      </w:r>
      <w:r w:rsidR="003A215D">
        <w:rPr>
          <w:b/>
          <w:bCs/>
          <w:sz w:val="20"/>
          <w:szCs w:val="20"/>
        </w:rPr>
        <w:t>10</w:t>
      </w:r>
      <w:r w:rsidRPr="00995A55">
        <w:rPr>
          <w:b/>
          <w:bCs/>
          <w:sz w:val="20"/>
          <w:szCs w:val="20"/>
        </w:rPr>
        <w:t>h</w:t>
      </w:r>
      <w:r w:rsidR="003A215D">
        <w:rPr>
          <w:bCs/>
          <w:sz w:val="20"/>
          <w:szCs w:val="20"/>
        </w:rPr>
        <w:t>, na s</w:t>
      </w:r>
      <w:r>
        <w:rPr>
          <w:bCs/>
          <w:sz w:val="20"/>
          <w:szCs w:val="20"/>
        </w:rPr>
        <w:t xml:space="preserve">ede da Câmara Municipal de Dois Córregos, situada na Avenida D. Pedro I, n. 455, Centro, Dois Córregos, Estado de São Paulo, </w:t>
      </w:r>
      <w:r>
        <w:rPr>
          <w:b/>
          <w:bCs/>
          <w:sz w:val="20"/>
          <w:szCs w:val="20"/>
        </w:rPr>
        <w:t>a fim de manifestar</w:t>
      </w:r>
      <w:r w:rsidR="003A215D">
        <w:rPr>
          <w:b/>
          <w:bCs/>
          <w:sz w:val="20"/>
          <w:szCs w:val="20"/>
        </w:rPr>
        <w:t>em</w:t>
      </w:r>
      <w:r>
        <w:rPr>
          <w:b/>
          <w:bCs/>
          <w:sz w:val="20"/>
          <w:szCs w:val="20"/>
        </w:rPr>
        <w:t xml:space="preserve"> interesse nos respectivos empregos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 de apresentar</w:t>
      </w:r>
      <w:r w:rsidR="00D4232F">
        <w:rPr>
          <w:b/>
          <w:bCs/>
          <w:sz w:val="20"/>
          <w:szCs w:val="20"/>
        </w:rPr>
        <w:t>em</w:t>
      </w:r>
      <w:r>
        <w:rPr>
          <w:b/>
          <w:bCs/>
          <w:sz w:val="20"/>
          <w:szCs w:val="20"/>
        </w:rPr>
        <w:t xml:space="preserve"> a documentação exigida, </w:t>
      </w:r>
      <w:r w:rsidR="00E612DC">
        <w:rPr>
          <w:bCs/>
          <w:sz w:val="20"/>
          <w:szCs w:val="20"/>
        </w:rPr>
        <w:t xml:space="preserve">de acordo com o edital de abertura de inscrições, especialmente ao previsto no capítulo II, item </w:t>
      </w:r>
      <w:proofErr w:type="gramStart"/>
      <w:r w:rsidR="00E612DC">
        <w:rPr>
          <w:bCs/>
          <w:sz w:val="20"/>
          <w:szCs w:val="20"/>
        </w:rPr>
        <w:t>3</w:t>
      </w:r>
      <w:proofErr w:type="gramEnd"/>
      <w:r w:rsidR="00E612DC">
        <w:rPr>
          <w:bCs/>
          <w:sz w:val="20"/>
          <w:szCs w:val="20"/>
        </w:rPr>
        <w:t>, e no capítulo X.</w:t>
      </w:r>
    </w:p>
    <w:p w:rsidR="00995A55" w:rsidRDefault="00995A55" w:rsidP="00995A55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 não atendimento à convocação ou a manifestação por escrito da desistência da vaga implicará a exclusão</w:t>
      </w:r>
      <w:r w:rsidR="00E612DC">
        <w:rPr>
          <w:b/>
          <w:bCs/>
          <w:sz w:val="20"/>
          <w:szCs w:val="20"/>
          <w:u w:val="single"/>
        </w:rPr>
        <w:t xml:space="preserve"> definitiva do candidato deste concurso p</w:t>
      </w:r>
      <w:r>
        <w:rPr>
          <w:b/>
          <w:bCs/>
          <w:sz w:val="20"/>
          <w:szCs w:val="20"/>
          <w:u w:val="single"/>
        </w:rPr>
        <w:t>úblico, sem qualquer alegação de direitos futuros</w:t>
      </w:r>
      <w:r>
        <w:rPr>
          <w:bCs/>
          <w:sz w:val="20"/>
          <w:szCs w:val="20"/>
        </w:rPr>
        <w:t>.</w:t>
      </w:r>
    </w:p>
    <w:p w:rsidR="00995A55" w:rsidRDefault="00995A55" w:rsidP="00995A55">
      <w:pPr>
        <w:pStyle w:val="Default"/>
        <w:jc w:val="both"/>
        <w:rPr>
          <w:bCs/>
          <w:sz w:val="20"/>
          <w:szCs w:val="20"/>
        </w:rPr>
      </w:pPr>
    </w:p>
    <w:p w:rsidR="00995A55" w:rsidRDefault="00995A55" w:rsidP="00995A5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Dois Córregos, 24 de março de 2018.</w:t>
      </w:r>
    </w:p>
    <w:p w:rsidR="00995A55" w:rsidRDefault="00995A55" w:rsidP="00995A55">
      <w:pPr>
        <w:pStyle w:val="Default"/>
        <w:rPr>
          <w:b/>
          <w:sz w:val="20"/>
          <w:szCs w:val="20"/>
        </w:rPr>
      </w:pPr>
    </w:p>
    <w:p w:rsidR="00995A55" w:rsidRDefault="00995A55" w:rsidP="00995A55">
      <w:pPr>
        <w:pStyle w:val="Default"/>
        <w:rPr>
          <w:b/>
          <w:sz w:val="20"/>
          <w:szCs w:val="20"/>
        </w:rPr>
      </w:pPr>
    </w:p>
    <w:p w:rsidR="00995A55" w:rsidRDefault="00995A55" w:rsidP="00995A55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Nelson Alex Parente</w:t>
      </w:r>
    </w:p>
    <w:p w:rsidR="00995A55" w:rsidRDefault="00995A55" w:rsidP="00995A55">
      <w:pPr>
        <w:pStyle w:val="Default"/>
        <w:jc w:val="center"/>
        <w:rPr>
          <w:b/>
        </w:rPr>
      </w:pPr>
      <w:r>
        <w:rPr>
          <w:b/>
          <w:sz w:val="20"/>
          <w:szCs w:val="20"/>
        </w:rPr>
        <w:t>Presidente da Câmara Municipal</w:t>
      </w:r>
    </w:p>
    <w:p w:rsidR="00E95A4C" w:rsidRPr="00E653AE" w:rsidRDefault="00E95A4C" w:rsidP="00C757D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95A4C" w:rsidRPr="00E653AE" w:rsidSect="00AD4638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6B" w:rsidRDefault="0040246B" w:rsidP="00387855">
      <w:pPr>
        <w:spacing w:after="0" w:line="240" w:lineRule="auto"/>
      </w:pPr>
      <w:r>
        <w:separator/>
      </w:r>
    </w:p>
  </w:endnote>
  <w:endnote w:type="continuationSeparator" w:id="0">
    <w:p w:rsidR="0040246B" w:rsidRDefault="0040246B" w:rsidP="0038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D2" w:rsidRDefault="00234DD2">
    <w:pPr>
      <w:pStyle w:val="Rodap"/>
    </w:pPr>
  </w:p>
  <w:p w:rsidR="00234DD2" w:rsidRDefault="00234D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6B" w:rsidRDefault="0040246B" w:rsidP="00387855">
      <w:pPr>
        <w:spacing w:after="0" w:line="240" w:lineRule="auto"/>
      </w:pPr>
      <w:r>
        <w:separator/>
      </w:r>
    </w:p>
  </w:footnote>
  <w:footnote w:type="continuationSeparator" w:id="0">
    <w:p w:rsidR="0040246B" w:rsidRDefault="0040246B" w:rsidP="0038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D2" w:rsidRDefault="00234DD2" w:rsidP="00234DD2">
    <w:pPr>
      <w:pStyle w:val="Cabealho"/>
      <w:jc w:val="center"/>
      <w:rPr>
        <w:rFonts w:ascii="Arial" w:hAnsi="Arial" w:cs="Arial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32E5BC" wp14:editId="01A4545D">
          <wp:simplePos x="0" y="0"/>
          <wp:positionH relativeFrom="column">
            <wp:posOffset>110490</wp:posOffset>
          </wp:positionH>
          <wp:positionV relativeFrom="paragraph">
            <wp:posOffset>-73025</wp:posOffset>
          </wp:positionV>
          <wp:extent cx="754380" cy="942975"/>
          <wp:effectExtent l="0" t="0" r="7620" b="9525"/>
          <wp:wrapNone/>
          <wp:docPr id="3" name="Imagem 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color w:val="1F497D"/>
        <w:sz w:val="28"/>
        <w:szCs w:val="28"/>
      </w:rPr>
      <w:t>CÂMARA MUNICIPAL DE DOIS CÓRREGOS</w:t>
    </w:r>
  </w:p>
  <w:p w:rsidR="00234DD2" w:rsidRDefault="00234DD2" w:rsidP="00234DD2">
    <w:pPr>
      <w:pStyle w:val="Cabealho"/>
      <w:jc w:val="center"/>
      <w:rPr>
        <w:rFonts w:cs="Calibri"/>
        <w:color w:val="1F497D"/>
        <w:sz w:val="24"/>
        <w:szCs w:val="24"/>
      </w:rPr>
    </w:pPr>
    <w:r>
      <w:rPr>
        <w:color w:val="1F497D"/>
        <w:sz w:val="24"/>
        <w:szCs w:val="24"/>
      </w:rPr>
      <w:t>Av. D. Pedro I, 455 – Fone (14) 3652-2033 – CEP 17300-</w:t>
    </w:r>
    <w:proofErr w:type="gramStart"/>
    <w:r>
      <w:rPr>
        <w:color w:val="1F497D"/>
        <w:sz w:val="24"/>
        <w:szCs w:val="24"/>
      </w:rPr>
      <w:t>000</w:t>
    </w:r>
    <w:proofErr w:type="gramEnd"/>
  </w:p>
  <w:p w:rsidR="00234DD2" w:rsidRDefault="00234DD2" w:rsidP="00234DD2">
    <w:pPr>
      <w:pStyle w:val="Cabealho"/>
      <w:jc w:val="center"/>
      <w:rPr>
        <w:color w:val="1F497D"/>
        <w:sz w:val="24"/>
        <w:szCs w:val="24"/>
      </w:rPr>
    </w:pPr>
    <w:r>
      <w:rPr>
        <w:color w:val="1F497D"/>
        <w:sz w:val="24"/>
        <w:szCs w:val="24"/>
      </w:rPr>
      <w:t>camara@camaradoiscorregos.sp.gov.br</w:t>
    </w:r>
  </w:p>
  <w:p w:rsidR="00234DD2" w:rsidRPr="00234DD2" w:rsidRDefault="00234DD2" w:rsidP="00234DD2">
    <w:pPr>
      <w:pStyle w:val="Cabealho"/>
      <w:spacing w:after="240"/>
      <w:jc w:val="center"/>
      <w:rPr>
        <w:b/>
        <w:bCs/>
        <w:color w:val="1F497D"/>
        <w:sz w:val="24"/>
        <w:szCs w:val="24"/>
      </w:rPr>
    </w:pPr>
    <w:r>
      <w:rPr>
        <w:b/>
        <w:bCs/>
        <w:color w:val="1F497D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142BE"/>
    <w:multiLevelType w:val="hybridMultilevel"/>
    <w:tmpl w:val="3906F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08"/>
    <w:rsid w:val="00003406"/>
    <w:rsid w:val="00015755"/>
    <w:rsid w:val="0006541E"/>
    <w:rsid w:val="00095F3E"/>
    <w:rsid w:val="000C6AD1"/>
    <w:rsid w:val="00192829"/>
    <w:rsid w:val="001F1C33"/>
    <w:rsid w:val="0023357E"/>
    <w:rsid w:val="00234DD2"/>
    <w:rsid w:val="00387855"/>
    <w:rsid w:val="003A215D"/>
    <w:rsid w:val="003A4638"/>
    <w:rsid w:val="003F69E8"/>
    <w:rsid w:val="0040246B"/>
    <w:rsid w:val="00403539"/>
    <w:rsid w:val="0043332C"/>
    <w:rsid w:val="004C3BC7"/>
    <w:rsid w:val="00504CFB"/>
    <w:rsid w:val="0053259A"/>
    <w:rsid w:val="005D5655"/>
    <w:rsid w:val="00622712"/>
    <w:rsid w:val="00660510"/>
    <w:rsid w:val="00670365"/>
    <w:rsid w:val="006F30EA"/>
    <w:rsid w:val="00742241"/>
    <w:rsid w:val="00761037"/>
    <w:rsid w:val="007A6265"/>
    <w:rsid w:val="008C6974"/>
    <w:rsid w:val="00943B23"/>
    <w:rsid w:val="00995A55"/>
    <w:rsid w:val="009D3DFC"/>
    <w:rsid w:val="00A5015C"/>
    <w:rsid w:val="00AD4638"/>
    <w:rsid w:val="00AE360B"/>
    <w:rsid w:val="00B50D4D"/>
    <w:rsid w:val="00C757D7"/>
    <w:rsid w:val="00CD4C97"/>
    <w:rsid w:val="00D4232F"/>
    <w:rsid w:val="00D95539"/>
    <w:rsid w:val="00E36D4F"/>
    <w:rsid w:val="00E612DC"/>
    <w:rsid w:val="00E62D09"/>
    <w:rsid w:val="00E653AE"/>
    <w:rsid w:val="00E92808"/>
    <w:rsid w:val="00E95A4C"/>
    <w:rsid w:val="00E96D76"/>
    <w:rsid w:val="00EE7EAE"/>
    <w:rsid w:val="00F64484"/>
    <w:rsid w:val="00F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95A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95A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7</cp:revision>
  <cp:lastPrinted>2018-03-22T21:47:00Z</cp:lastPrinted>
  <dcterms:created xsi:type="dcterms:W3CDTF">2018-03-22T17:40:00Z</dcterms:created>
  <dcterms:modified xsi:type="dcterms:W3CDTF">2018-03-22T21:48:00Z</dcterms:modified>
</cp:coreProperties>
</file>