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38" w:rsidRPr="00E653AE" w:rsidRDefault="00A5015C" w:rsidP="00C757D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3AE">
        <w:rPr>
          <w:rFonts w:ascii="Arial" w:hAnsi="Arial" w:cs="Arial"/>
          <w:b/>
          <w:sz w:val="24"/>
          <w:szCs w:val="24"/>
        </w:rPr>
        <w:t xml:space="preserve">PORTARIA N. </w:t>
      </w:r>
      <w:r w:rsidR="008E52AB">
        <w:rPr>
          <w:rFonts w:ascii="Arial" w:hAnsi="Arial" w:cs="Arial"/>
          <w:b/>
          <w:sz w:val="24"/>
          <w:szCs w:val="24"/>
        </w:rPr>
        <w:t>04</w:t>
      </w:r>
      <w:bookmarkStart w:id="0" w:name="_GoBack"/>
      <w:bookmarkEnd w:id="0"/>
      <w:r w:rsidR="00403539" w:rsidRPr="00E653AE">
        <w:rPr>
          <w:rFonts w:ascii="Arial" w:hAnsi="Arial" w:cs="Arial"/>
          <w:b/>
          <w:sz w:val="24"/>
          <w:szCs w:val="24"/>
        </w:rPr>
        <w:t>,</w:t>
      </w:r>
      <w:r w:rsidRPr="00E653AE">
        <w:rPr>
          <w:rFonts w:ascii="Arial" w:hAnsi="Arial" w:cs="Arial"/>
          <w:b/>
          <w:sz w:val="24"/>
          <w:szCs w:val="24"/>
        </w:rPr>
        <w:t xml:space="preserve"> </w:t>
      </w:r>
      <w:r w:rsidR="006F30EA" w:rsidRPr="00E653AE">
        <w:rPr>
          <w:rFonts w:ascii="Arial" w:hAnsi="Arial" w:cs="Arial"/>
          <w:b/>
          <w:sz w:val="24"/>
          <w:szCs w:val="24"/>
        </w:rPr>
        <w:t xml:space="preserve">DE </w:t>
      </w:r>
      <w:r w:rsidR="00403539" w:rsidRPr="00E653AE">
        <w:rPr>
          <w:rFonts w:ascii="Arial" w:hAnsi="Arial" w:cs="Arial"/>
          <w:b/>
          <w:sz w:val="24"/>
          <w:szCs w:val="24"/>
        </w:rPr>
        <w:t>22</w:t>
      </w:r>
      <w:r w:rsidR="00943B23" w:rsidRPr="00E653AE">
        <w:rPr>
          <w:rFonts w:ascii="Arial" w:hAnsi="Arial" w:cs="Arial"/>
          <w:b/>
          <w:sz w:val="24"/>
          <w:szCs w:val="24"/>
        </w:rPr>
        <w:t xml:space="preserve"> </w:t>
      </w:r>
      <w:r w:rsidR="0006541E" w:rsidRPr="00E653AE">
        <w:rPr>
          <w:rFonts w:ascii="Arial" w:hAnsi="Arial" w:cs="Arial"/>
          <w:b/>
          <w:sz w:val="24"/>
          <w:szCs w:val="24"/>
        </w:rPr>
        <w:t>DE</w:t>
      </w:r>
      <w:r w:rsidR="00622712" w:rsidRPr="00E653AE">
        <w:rPr>
          <w:rFonts w:ascii="Arial" w:hAnsi="Arial" w:cs="Arial"/>
          <w:b/>
          <w:sz w:val="24"/>
          <w:szCs w:val="24"/>
        </w:rPr>
        <w:t xml:space="preserve"> </w:t>
      </w:r>
      <w:r w:rsidR="00403539" w:rsidRPr="00E653AE">
        <w:rPr>
          <w:rFonts w:ascii="Arial" w:hAnsi="Arial" w:cs="Arial"/>
          <w:b/>
          <w:sz w:val="24"/>
          <w:szCs w:val="24"/>
        </w:rPr>
        <w:t>MARÇO</w:t>
      </w:r>
      <w:r w:rsidR="008C6974" w:rsidRPr="00E653AE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8C6974" w:rsidRPr="00E653AE">
        <w:rPr>
          <w:rFonts w:ascii="Arial" w:hAnsi="Arial" w:cs="Arial"/>
          <w:b/>
          <w:sz w:val="24"/>
          <w:szCs w:val="24"/>
        </w:rPr>
        <w:t>201</w:t>
      </w:r>
      <w:r w:rsidR="00622712" w:rsidRPr="00E653AE">
        <w:rPr>
          <w:rFonts w:ascii="Arial" w:hAnsi="Arial" w:cs="Arial"/>
          <w:b/>
          <w:sz w:val="24"/>
          <w:szCs w:val="24"/>
        </w:rPr>
        <w:t>8</w:t>
      </w:r>
      <w:proofErr w:type="gramEnd"/>
    </w:p>
    <w:p w:rsidR="00EE7EAE" w:rsidRPr="00E653AE" w:rsidRDefault="00EE7EAE" w:rsidP="00C757D7">
      <w:pPr>
        <w:spacing w:before="120" w:after="120" w:line="240" w:lineRule="auto"/>
        <w:ind w:left="2268"/>
        <w:rPr>
          <w:rFonts w:ascii="Arial" w:hAnsi="Arial" w:cs="Arial"/>
          <w:b/>
          <w:sz w:val="24"/>
          <w:szCs w:val="24"/>
        </w:rPr>
      </w:pPr>
    </w:p>
    <w:p w:rsidR="00AD4638" w:rsidRPr="00E653AE" w:rsidRDefault="00EE7EAE" w:rsidP="00C757D7">
      <w:pPr>
        <w:spacing w:before="120" w:after="120" w:line="240" w:lineRule="auto"/>
        <w:ind w:left="2268"/>
        <w:rPr>
          <w:rFonts w:ascii="Arial" w:hAnsi="Arial" w:cs="Arial"/>
          <w:b/>
          <w:sz w:val="24"/>
          <w:szCs w:val="24"/>
        </w:rPr>
      </w:pPr>
      <w:r w:rsidRPr="00E653AE">
        <w:rPr>
          <w:rFonts w:ascii="Arial" w:hAnsi="Arial" w:cs="Arial"/>
          <w:b/>
          <w:sz w:val="24"/>
          <w:szCs w:val="24"/>
        </w:rPr>
        <w:t xml:space="preserve">Homologa o resultado final do concurso público n. 01/2017 da Câmara Municipal de Dois Córregos </w:t>
      </w:r>
      <w:r w:rsidR="00C757D7" w:rsidRPr="00E653AE">
        <w:rPr>
          <w:rFonts w:ascii="Arial" w:hAnsi="Arial" w:cs="Arial"/>
          <w:b/>
          <w:sz w:val="24"/>
          <w:szCs w:val="24"/>
        </w:rPr>
        <w:t>-</w:t>
      </w:r>
      <w:r w:rsidRPr="00E653AE">
        <w:rPr>
          <w:rFonts w:ascii="Arial" w:hAnsi="Arial" w:cs="Arial"/>
          <w:b/>
          <w:sz w:val="24"/>
          <w:szCs w:val="24"/>
        </w:rPr>
        <w:t xml:space="preserve"> SP</w:t>
      </w:r>
    </w:p>
    <w:p w:rsidR="00EE7EAE" w:rsidRPr="00E653AE" w:rsidRDefault="00EE7EAE" w:rsidP="00C757D7">
      <w:pPr>
        <w:spacing w:before="120" w:after="12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015755" w:rsidRPr="00E653AE" w:rsidRDefault="00015755" w:rsidP="00C757D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53AE">
        <w:rPr>
          <w:rFonts w:ascii="Arial" w:hAnsi="Arial" w:cs="Arial"/>
          <w:b/>
          <w:sz w:val="24"/>
          <w:szCs w:val="24"/>
        </w:rPr>
        <w:t>A PRESIDÊNCIA DA CÂMARA MUNICIPAL DE DOIS CÓRREGOS, Estado de São Paulo, no uso de suas atribuições, resolve:</w:t>
      </w:r>
    </w:p>
    <w:p w:rsidR="00387855" w:rsidRPr="00E653AE" w:rsidRDefault="00387855" w:rsidP="00C757D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5755" w:rsidRPr="00E653AE" w:rsidRDefault="00660510" w:rsidP="00C757D7">
      <w:pPr>
        <w:spacing w:before="120" w:after="12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E653AE">
        <w:rPr>
          <w:rFonts w:ascii="Arial" w:hAnsi="Arial" w:cs="Arial"/>
          <w:b/>
          <w:sz w:val="24"/>
          <w:szCs w:val="24"/>
        </w:rPr>
        <w:t>Art.</w:t>
      </w:r>
      <w:r w:rsidR="00015755" w:rsidRPr="00E653AE">
        <w:rPr>
          <w:rFonts w:ascii="Arial" w:hAnsi="Arial" w:cs="Arial"/>
          <w:b/>
          <w:sz w:val="24"/>
          <w:szCs w:val="24"/>
        </w:rPr>
        <w:t xml:space="preserve"> 1°</w:t>
      </w:r>
      <w:r w:rsidR="006F30EA" w:rsidRPr="00E653AE">
        <w:rPr>
          <w:rFonts w:ascii="Arial" w:hAnsi="Arial" w:cs="Arial"/>
          <w:sz w:val="24"/>
          <w:szCs w:val="24"/>
        </w:rPr>
        <w:t xml:space="preserve"> </w:t>
      </w:r>
      <w:r w:rsidR="00015755" w:rsidRPr="00E653AE">
        <w:rPr>
          <w:rFonts w:ascii="Arial" w:hAnsi="Arial" w:cs="Arial"/>
          <w:sz w:val="24"/>
          <w:szCs w:val="24"/>
        </w:rPr>
        <w:t>Homologar o resultado final do concurso público n. 01/2017</w:t>
      </w:r>
      <w:r w:rsidR="00C757D7" w:rsidRPr="00E653AE">
        <w:rPr>
          <w:rFonts w:ascii="Arial" w:hAnsi="Arial" w:cs="Arial"/>
          <w:sz w:val="24"/>
          <w:szCs w:val="24"/>
        </w:rPr>
        <w:t xml:space="preserve"> da Câmara Municipal de Dois Córregos - SP</w:t>
      </w:r>
      <w:r w:rsidR="00015755" w:rsidRPr="00E653AE">
        <w:rPr>
          <w:rFonts w:ascii="Arial" w:hAnsi="Arial" w:cs="Arial"/>
          <w:sz w:val="24"/>
          <w:szCs w:val="24"/>
        </w:rPr>
        <w:t xml:space="preserve">, publicado no Jornal Independente, ano </w:t>
      </w:r>
      <w:r w:rsidR="00C757D7" w:rsidRPr="00E653AE">
        <w:rPr>
          <w:rFonts w:ascii="Arial" w:hAnsi="Arial" w:cs="Arial"/>
          <w:sz w:val="24"/>
          <w:szCs w:val="24"/>
        </w:rPr>
        <w:t>XXIII</w:t>
      </w:r>
      <w:r w:rsidR="00015755" w:rsidRPr="00E653AE">
        <w:rPr>
          <w:rFonts w:ascii="Arial" w:hAnsi="Arial" w:cs="Arial"/>
          <w:sz w:val="24"/>
          <w:szCs w:val="24"/>
        </w:rPr>
        <w:t xml:space="preserve">, n. </w:t>
      </w:r>
      <w:r w:rsidR="00C757D7" w:rsidRPr="00E653AE">
        <w:rPr>
          <w:rFonts w:ascii="Arial" w:hAnsi="Arial" w:cs="Arial"/>
          <w:sz w:val="24"/>
          <w:szCs w:val="24"/>
        </w:rPr>
        <w:t>1.110</w:t>
      </w:r>
      <w:r w:rsidR="00015755" w:rsidRPr="00E653AE">
        <w:rPr>
          <w:rFonts w:ascii="Arial" w:hAnsi="Arial" w:cs="Arial"/>
          <w:sz w:val="24"/>
          <w:szCs w:val="24"/>
        </w:rPr>
        <w:t xml:space="preserve">, através do edital n. 07/2018 – </w:t>
      </w:r>
      <w:r w:rsidR="00C757D7" w:rsidRPr="00E653AE">
        <w:rPr>
          <w:rFonts w:ascii="Arial" w:hAnsi="Arial" w:cs="Arial"/>
          <w:sz w:val="24"/>
          <w:szCs w:val="24"/>
        </w:rPr>
        <w:t>d</w:t>
      </w:r>
      <w:r w:rsidR="00015755" w:rsidRPr="00E653AE">
        <w:rPr>
          <w:rFonts w:ascii="Arial" w:hAnsi="Arial" w:cs="Arial"/>
          <w:sz w:val="24"/>
          <w:szCs w:val="24"/>
        </w:rPr>
        <w:t xml:space="preserve">ivulgação da análise de recurso e da classificação definitiva –, no dia 17 de março de 2018. </w:t>
      </w:r>
    </w:p>
    <w:p w:rsidR="00015755" w:rsidRPr="00E653AE" w:rsidRDefault="00015755" w:rsidP="00C757D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4638" w:rsidRPr="00E653AE" w:rsidRDefault="00387855" w:rsidP="00C757D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53AE">
        <w:rPr>
          <w:rFonts w:ascii="Arial" w:hAnsi="Arial" w:cs="Arial"/>
          <w:b/>
          <w:sz w:val="24"/>
          <w:szCs w:val="24"/>
        </w:rPr>
        <w:t>Art.</w:t>
      </w:r>
      <w:r w:rsidR="007A6265" w:rsidRPr="00E653AE">
        <w:rPr>
          <w:rFonts w:ascii="Arial" w:hAnsi="Arial" w:cs="Arial"/>
          <w:b/>
          <w:sz w:val="24"/>
          <w:szCs w:val="24"/>
        </w:rPr>
        <w:t xml:space="preserve"> 2</w:t>
      </w:r>
      <w:r w:rsidR="00015755" w:rsidRPr="00E653AE">
        <w:rPr>
          <w:rFonts w:ascii="Arial" w:hAnsi="Arial" w:cs="Arial"/>
          <w:sz w:val="24"/>
          <w:szCs w:val="24"/>
        </w:rPr>
        <w:t xml:space="preserve">° </w:t>
      </w:r>
      <w:r w:rsidR="00C757D7" w:rsidRPr="00E653AE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015755" w:rsidRPr="00E653AE" w:rsidRDefault="00015755" w:rsidP="00C757D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6265" w:rsidRPr="00E653AE" w:rsidRDefault="00622712" w:rsidP="00C757D7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 w:rsidRPr="00E653AE">
        <w:rPr>
          <w:rFonts w:ascii="Arial" w:hAnsi="Arial" w:cs="Arial"/>
          <w:sz w:val="24"/>
          <w:szCs w:val="24"/>
        </w:rPr>
        <w:t xml:space="preserve">Dois Córregos, </w:t>
      </w:r>
      <w:r w:rsidR="00015755" w:rsidRPr="00E653AE">
        <w:rPr>
          <w:rFonts w:ascii="Arial" w:hAnsi="Arial" w:cs="Arial"/>
          <w:sz w:val="24"/>
          <w:szCs w:val="24"/>
        </w:rPr>
        <w:t>22</w:t>
      </w:r>
      <w:r w:rsidRPr="00E653AE">
        <w:rPr>
          <w:rFonts w:ascii="Arial" w:hAnsi="Arial" w:cs="Arial"/>
          <w:sz w:val="24"/>
          <w:szCs w:val="24"/>
        </w:rPr>
        <w:t xml:space="preserve"> de </w:t>
      </w:r>
      <w:r w:rsidR="00015755" w:rsidRPr="00E653AE">
        <w:rPr>
          <w:rFonts w:ascii="Arial" w:hAnsi="Arial" w:cs="Arial"/>
          <w:sz w:val="24"/>
          <w:szCs w:val="24"/>
        </w:rPr>
        <w:t>março</w:t>
      </w:r>
      <w:r w:rsidRPr="00E653AE">
        <w:rPr>
          <w:rFonts w:ascii="Arial" w:hAnsi="Arial" w:cs="Arial"/>
          <w:sz w:val="24"/>
          <w:szCs w:val="24"/>
        </w:rPr>
        <w:t xml:space="preserve"> de 2018.</w:t>
      </w:r>
    </w:p>
    <w:p w:rsidR="00AD4638" w:rsidRPr="00E653AE" w:rsidRDefault="00AD4638" w:rsidP="00C757D7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AD4638" w:rsidRPr="00E653AE" w:rsidRDefault="00AD4638" w:rsidP="00C757D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638" w:rsidRPr="00E653AE" w:rsidRDefault="00622712" w:rsidP="00C757D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3AE">
        <w:rPr>
          <w:rFonts w:ascii="Arial" w:hAnsi="Arial" w:cs="Arial"/>
          <w:b/>
          <w:sz w:val="24"/>
          <w:szCs w:val="24"/>
        </w:rPr>
        <w:t>NELSON ALEX PARENTE</w:t>
      </w:r>
    </w:p>
    <w:p w:rsidR="00943B23" w:rsidRPr="00E653AE" w:rsidRDefault="00AD4638" w:rsidP="00C757D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3AE">
        <w:rPr>
          <w:rFonts w:ascii="Arial" w:hAnsi="Arial" w:cs="Arial"/>
          <w:b/>
          <w:sz w:val="24"/>
          <w:szCs w:val="24"/>
        </w:rPr>
        <w:t>Presidente</w:t>
      </w:r>
    </w:p>
    <w:p w:rsidR="00234DD2" w:rsidRPr="00E653AE" w:rsidRDefault="00234DD2" w:rsidP="00C757D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95A4C" w:rsidRPr="00E653AE" w:rsidRDefault="00E95A4C" w:rsidP="00C757D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53AE">
        <w:rPr>
          <w:rFonts w:ascii="Arial" w:hAnsi="Arial" w:cs="Arial"/>
          <w:sz w:val="24"/>
          <w:szCs w:val="24"/>
        </w:rPr>
        <w:t>Registrada, Publicada e Afixada na forma do costume.</w:t>
      </w:r>
    </w:p>
    <w:p w:rsidR="003F69E8" w:rsidRPr="00E653AE" w:rsidRDefault="00E95A4C" w:rsidP="00C757D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53AE">
        <w:rPr>
          <w:rFonts w:ascii="Arial" w:hAnsi="Arial" w:cs="Arial"/>
          <w:sz w:val="24"/>
          <w:szCs w:val="24"/>
        </w:rPr>
        <w:t>Data supra.</w:t>
      </w:r>
    </w:p>
    <w:p w:rsidR="00AD4638" w:rsidRPr="00E653AE" w:rsidRDefault="00AD4638" w:rsidP="00C757D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95A4C" w:rsidRPr="00E653AE" w:rsidRDefault="00622712" w:rsidP="00C757D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3AE">
        <w:rPr>
          <w:rFonts w:ascii="Arial" w:hAnsi="Arial" w:cs="Arial"/>
          <w:b/>
          <w:sz w:val="24"/>
          <w:szCs w:val="24"/>
        </w:rPr>
        <w:t>TATIANE TAÍS TREVISAN</w:t>
      </w:r>
    </w:p>
    <w:p w:rsidR="00E95A4C" w:rsidRPr="00E653AE" w:rsidRDefault="00622712" w:rsidP="00C757D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3AE">
        <w:rPr>
          <w:rFonts w:ascii="Arial" w:hAnsi="Arial" w:cs="Arial"/>
          <w:b/>
          <w:sz w:val="24"/>
          <w:szCs w:val="24"/>
        </w:rPr>
        <w:t xml:space="preserve">Assessora </w:t>
      </w:r>
      <w:r w:rsidR="00AD4638" w:rsidRPr="00E653AE">
        <w:rPr>
          <w:rFonts w:ascii="Arial" w:hAnsi="Arial" w:cs="Arial"/>
          <w:b/>
          <w:sz w:val="24"/>
          <w:szCs w:val="24"/>
        </w:rPr>
        <w:t>de Gabinete</w:t>
      </w:r>
      <w:r w:rsidRPr="00E653AE">
        <w:rPr>
          <w:rFonts w:ascii="Arial" w:hAnsi="Arial" w:cs="Arial"/>
          <w:b/>
          <w:sz w:val="24"/>
          <w:szCs w:val="24"/>
        </w:rPr>
        <w:t xml:space="preserve"> da Presidência</w:t>
      </w:r>
    </w:p>
    <w:sectPr w:rsidR="00E95A4C" w:rsidRPr="00E653AE" w:rsidSect="00AD4638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E0" w:rsidRDefault="001416E0" w:rsidP="00387855">
      <w:pPr>
        <w:spacing w:after="0" w:line="240" w:lineRule="auto"/>
      </w:pPr>
      <w:r>
        <w:separator/>
      </w:r>
    </w:p>
  </w:endnote>
  <w:endnote w:type="continuationSeparator" w:id="0">
    <w:p w:rsidR="001416E0" w:rsidRDefault="001416E0" w:rsidP="0038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D2" w:rsidRPr="00B56978" w:rsidRDefault="00234DD2" w:rsidP="00234DD2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2</w:t>
    </w:r>
    <w:r w:rsidRPr="00B56978">
      <w:rPr>
        <w:b/>
        <w:color w:val="002060"/>
        <w:sz w:val="20"/>
        <w:szCs w:val="20"/>
        <w:vertAlign w:val="superscript"/>
      </w:rPr>
      <w:t>a</w:t>
    </w:r>
    <w:r w:rsidRPr="00B56978">
      <w:rPr>
        <w:b/>
        <w:color w:val="002060"/>
        <w:sz w:val="20"/>
        <w:szCs w:val="20"/>
      </w:rPr>
      <w:t xml:space="preserve"> Sessão Legislativa</w:t>
    </w:r>
  </w:p>
  <w:p w:rsidR="00234DD2" w:rsidRDefault="00234DD2" w:rsidP="00234DD2">
    <w:pPr>
      <w:pStyle w:val="Rodap"/>
      <w:jc w:val="right"/>
      <w:rPr>
        <w:b/>
        <w:color w:val="002060"/>
        <w:sz w:val="20"/>
        <w:szCs w:val="20"/>
      </w:rPr>
    </w:pPr>
    <w:r w:rsidRPr="00B56978">
      <w:rPr>
        <w:b/>
        <w:color w:val="002060"/>
        <w:sz w:val="20"/>
        <w:szCs w:val="20"/>
      </w:rPr>
      <w:t>17</w:t>
    </w:r>
    <w:r w:rsidRPr="00B56978">
      <w:rPr>
        <w:b/>
        <w:color w:val="002060"/>
        <w:sz w:val="20"/>
        <w:szCs w:val="20"/>
        <w:vertAlign w:val="superscript"/>
      </w:rPr>
      <w:t>a</w:t>
    </w:r>
    <w:r w:rsidRPr="00B56978">
      <w:rPr>
        <w:b/>
        <w:color w:val="002060"/>
        <w:sz w:val="20"/>
        <w:szCs w:val="20"/>
      </w:rPr>
      <w:t xml:space="preserve"> Legislatura</w:t>
    </w:r>
  </w:p>
  <w:p w:rsidR="00234DD2" w:rsidRPr="002301AB" w:rsidRDefault="00234DD2" w:rsidP="00234DD2">
    <w:pPr>
      <w:pStyle w:val="Rodap"/>
      <w:jc w:val="right"/>
      <w:rPr>
        <w:sz w:val="16"/>
        <w:szCs w:val="16"/>
      </w:rPr>
    </w:pPr>
    <w:r w:rsidRPr="002301AB">
      <w:rPr>
        <w:b/>
        <w:color w:val="002060"/>
        <w:sz w:val="16"/>
        <w:szCs w:val="16"/>
      </w:rPr>
      <w:t>Portaria n.</w:t>
    </w:r>
    <w:r w:rsidR="008E52AB">
      <w:rPr>
        <w:b/>
        <w:color w:val="002060"/>
        <w:sz w:val="16"/>
        <w:szCs w:val="16"/>
      </w:rPr>
      <w:t xml:space="preserve"> 04</w:t>
    </w:r>
    <w:r>
      <w:rPr>
        <w:b/>
        <w:color w:val="002060"/>
        <w:sz w:val="16"/>
        <w:szCs w:val="16"/>
      </w:rPr>
      <w:t xml:space="preserve"> de 2018</w:t>
    </w:r>
  </w:p>
  <w:p w:rsidR="00234DD2" w:rsidRDefault="00234DD2">
    <w:pPr>
      <w:pStyle w:val="Rodap"/>
    </w:pPr>
  </w:p>
  <w:p w:rsidR="00234DD2" w:rsidRDefault="00234D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E0" w:rsidRDefault="001416E0" w:rsidP="00387855">
      <w:pPr>
        <w:spacing w:after="0" w:line="240" w:lineRule="auto"/>
      </w:pPr>
      <w:r>
        <w:separator/>
      </w:r>
    </w:p>
  </w:footnote>
  <w:footnote w:type="continuationSeparator" w:id="0">
    <w:p w:rsidR="001416E0" w:rsidRDefault="001416E0" w:rsidP="0038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D2" w:rsidRDefault="00234DD2" w:rsidP="00234DD2">
    <w:pPr>
      <w:pStyle w:val="Cabealho"/>
      <w:jc w:val="center"/>
      <w:rPr>
        <w:rFonts w:ascii="Arial" w:hAnsi="Arial" w:cs="Arial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32E5BC" wp14:editId="01A4545D">
          <wp:simplePos x="0" y="0"/>
          <wp:positionH relativeFrom="column">
            <wp:posOffset>110490</wp:posOffset>
          </wp:positionH>
          <wp:positionV relativeFrom="paragraph">
            <wp:posOffset>-73025</wp:posOffset>
          </wp:positionV>
          <wp:extent cx="754380" cy="942975"/>
          <wp:effectExtent l="0" t="0" r="7620" b="9525"/>
          <wp:wrapNone/>
          <wp:docPr id="3" name="Imagem 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color w:val="1F497D"/>
        <w:sz w:val="28"/>
        <w:szCs w:val="28"/>
      </w:rPr>
      <w:t>CÂMARA MUNICIPAL DE DOIS CÓRREGOS</w:t>
    </w:r>
  </w:p>
  <w:p w:rsidR="00234DD2" w:rsidRDefault="00234DD2" w:rsidP="00234DD2">
    <w:pPr>
      <w:pStyle w:val="Cabealho"/>
      <w:jc w:val="center"/>
      <w:rPr>
        <w:rFonts w:cs="Calibri"/>
        <w:color w:val="1F497D"/>
        <w:sz w:val="24"/>
        <w:szCs w:val="24"/>
      </w:rPr>
    </w:pPr>
    <w:r>
      <w:rPr>
        <w:color w:val="1F497D"/>
        <w:sz w:val="24"/>
        <w:szCs w:val="24"/>
      </w:rPr>
      <w:t>Av. D. Pedro I, 455 – Fone (14) 3652-2033 – CEP 17300-</w:t>
    </w:r>
    <w:proofErr w:type="gramStart"/>
    <w:r>
      <w:rPr>
        <w:color w:val="1F497D"/>
        <w:sz w:val="24"/>
        <w:szCs w:val="24"/>
      </w:rPr>
      <w:t>000</w:t>
    </w:r>
    <w:proofErr w:type="gramEnd"/>
  </w:p>
  <w:p w:rsidR="00234DD2" w:rsidRDefault="00234DD2" w:rsidP="00234DD2">
    <w:pPr>
      <w:pStyle w:val="Cabealho"/>
      <w:jc w:val="center"/>
      <w:rPr>
        <w:color w:val="1F497D"/>
        <w:sz w:val="24"/>
        <w:szCs w:val="24"/>
      </w:rPr>
    </w:pPr>
    <w:r>
      <w:rPr>
        <w:color w:val="1F497D"/>
        <w:sz w:val="24"/>
        <w:szCs w:val="24"/>
      </w:rPr>
      <w:t>camara@camaradoiscorregos.sp.gov.br</w:t>
    </w:r>
  </w:p>
  <w:p w:rsidR="00234DD2" w:rsidRPr="00234DD2" w:rsidRDefault="00234DD2" w:rsidP="00234DD2">
    <w:pPr>
      <w:pStyle w:val="Cabealho"/>
      <w:spacing w:after="240"/>
      <w:jc w:val="center"/>
      <w:rPr>
        <w:b/>
        <w:bCs/>
        <w:color w:val="1F497D"/>
        <w:sz w:val="24"/>
        <w:szCs w:val="24"/>
      </w:rPr>
    </w:pPr>
    <w:r>
      <w:rPr>
        <w:b/>
        <w:bCs/>
        <w:color w:val="1F497D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42BE"/>
    <w:multiLevelType w:val="hybridMultilevel"/>
    <w:tmpl w:val="3906F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08"/>
    <w:rsid w:val="00003406"/>
    <w:rsid w:val="00015755"/>
    <w:rsid w:val="0006541E"/>
    <w:rsid w:val="00095F3E"/>
    <w:rsid w:val="001416E0"/>
    <w:rsid w:val="001F1C33"/>
    <w:rsid w:val="0023357E"/>
    <w:rsid w:val="00234DD2"/>
    <w:rsid w:val="00387855"/>
    <w:rsid w:val="003A4638"/>
    <w:rsid w:val="003F69E8"/>
    <w:rsid w:val="00403539"/>
    <w:rsid w:val="0043332C"/>
    <w:rsid w:val="004C3BC7"/>
    <w:rsid w:val="0053259A"/>
    <w:rsid w:val="005D5655"/>
    <w:rsid w:val="00622712"/>
    <w:rsid w:val="00660510"/>
    <w:rsid w:val="00670365"/>
    <w:rsid w:val="006F30EA"/>
    <w:rsid w:val="00761037"/>
    <w:rsid w:val="007A6265"/>
    <w:rsid w:val="008C6974"/>
    <w:rsid w:val="008E52AB"/>
    <w:rsid w:val="00943B23"/>
    <w:rsid w:val="009D3DFC"/>
    <w:rsid w:val="00A5015C"/>
    <w:rsid w:val="00AD4638"/>
    <w:rsid w:val="00AE360B"/>
    <w:rsid w:val="00B50D4D"/>
    <w:rsid w:val="00C757D7"/>
    <w:rsid w:val="00CD4C97"/>
    <w:rsid w:val="00E36D4F"/>
    <w:rsid w:val="00E62D09"/>
    <w:rsid w:val="00E653AE"/>
    <w:rsid w:val="00E92808"/>
    <w:rsid w:val="00E95A4C"/>
    <w:rsid w:val="00EE7EAE"/>
    <w:rsid w:val="00F64484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5</cp:revision>
  <cp:lastPrinted>2018-03-22T21:58:00Z</cp:lastPrinted>
  <dcterms:created xsi:type="dcterms:W3CDTF">2018-03-22T17:07:00Z</dcterms:created>
  <dcterms:modified xsi:type="dcterms:W3CDTF">2018-03-22T21:58:00Z</dcterms:modified>
</cp:coreProperties>
</file>